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9B" w:rsidRPr="005761A9" w:rsidRDefault="008C199B" w:rsidP="008C199B">
      <w:pPr>
        <w:pStyle w:val="NoSpacing"/>
        <w:rPr>
          <w:szCs w:val="24"/>
          <w:lang w:val="sr-Cyrl-CS"/>
        </w:rPr>
      </w:pPr>
      <w:r>
        <w:rPr>
          <w:noProof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4A624A6" wp14:editId="44D8B531">
            <wp:simplePos x="0" y="0"/>
            <wp:positionH relativeFrom="column">
              <wp:posOffset>2367915</wp:posOffset>
            </wp:positionH>
            <wp:positionV relativeFrom="paragraph">
              <wp:posOffset>-628015</wp:posOffset>
            </wp:positionV>
            <wp:extent cx="1291590" cy="704850"/>
            <wp:effectExtent l="19050" t="0" r="3810" b="0"/>
            <wp:wrapTopAndBottom/>
            <wp:docPr id="2" name="Picture 3" descr="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OR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4"/>
          <w:lang w:val="sr-Cyrl-CS"/>
        </w:rPr>
        <w:t xml:space="preserve">Број: ЈНМВ </w:t>
      </w:r>
      <w:r w:rsidR="00C35AD3">
        <w:rPr>
          <w:szCs w:val="24"/>
        </w:rPr>
        <w:t>18-10</w:t>
      </w:r>
      <w:r>
        <w:rPr>
          <w:szCs w:val="24"/>
          <w:lang w:val="sr-Cyrl-CS"/>
        </w:rPr>
        <w:t>/14</w:t>
      </w:r>
    </w:p>
    <w:p w:rsidR="008C199B" w:rsidRDefault="008C199B" w:rsidP="008C199B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Нови Сад, </w:t>
      </w:r>
      <w:r w:rsidR="00C35AD3">
        <w:rPr>
          <w:szCs w:val="24"/>
        </w:rPr>
        <w:t>18</w:t>
      </w:r>
      <w:r>
        <w:rPr>
          <w:szCs w:val="24"/>
        </w:rPr>
        <w:t>.</w:t>
      </w:r>
      <w:r>
        <w:rPr>
          <w:szCs w:val="24"/>
          <w:lang w:val="sr-Cyrl-CS"/>
        </w:rPr>
        <w:t>0</w:t>
      </w:r>
      <w:r>
        <w:rPr>
          <w:szCs w:val="24"/>
        </w:rPr>
        <w:t>3.</w:t>
      </w:r>
      <w:r>
        <w:rPr>
          <w:szCs w:val="24"/>
          <w:lang w:val="sr-Cyrl-CS"/>
        </w:rPr>
        <w:t>2014</w:t>
      </w:r>
      <w:r w:rsidRPr="005761A9">
        <w:rPr>
          <w:szCs w:val="24"/>
          <w:lang w:val="sr-Cyrl-CS"/>
        </w:rPr>
        <w:t>. године</w:t>
      </w:r>
    </w:p>
    <w:p w:rsidR="008C199B" w:rsidRPr="002F4A74" w:rsidRDefault="008C199B" w:rsidP="008C199B">
      <w:pPr>
        <w:pStyle w:val="NoSpacing"/>
        <w:jc w:val="center"/>
        <w:rPr>
          <w:b/>
          <w:szCs w:val="24"/>
          <w:lang w:val="sr-Cyrl-CS"/>
        </w:rPr>
      </w:pPr>
      <w:r w:rsidRPr="002F4A74">
        <w:rPr>
          <w:b/>
          <w:szCs w:val="24"/>
          <w:lang w:val="sr-Cyrl-CS"/>
        </w:rPr>
        <w:t xml:space="preserve">ПОЗИВ </w:t>
      </w:r>
    </w:p>
    <w:p w:rsidR="008C199B" w:rsidRPr="002F4A74" w:rsidRDefault="008C199B" w:rsidP="008C199B">
      <w:pPr>
        <w:pStyle w:val="NoSpacing"/>
        <w:jc w:val="center"/>
        <w:rPr>
          <w:b/>
          <w:szCs w:val="24"/>
          <w:lang w:val="sr-Cyrl-CS"/>
        </w:rPr>
      </w:pPr>
      <w:r w:rsidRPr="002F4A74"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8C199B" w:rsidRDefault="008C199B" w:rsidP="008C199B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 w:rsidR="00C35AD3">
        <w:rPr>
          <w:b/>
          <w:szCs w:val="24"/>
        </w:rPr>
        <w:t>18-10</w:t>
      </w:r>
      <w:r>
        <w:rPr>
          <w:b/>
          <w:szCs w:val="24"/>
          <w:lang w:val="sr-Cyrl-CS"/>
        </w:rPr>
        <w:t>/14</w:t>
      </w:r>
    </w:p>
    <w:p w:rsidR="008C199B" w:rsidRDefault="008C199B" w:rsidP="008C199B">
      <w:pPr>
        <w:pStyle w:val="NoSpacing"/>
        <w:jc w:val="center"/>
        <w:rPr>
          <w:b/>
          <w:szCs w:val="24"/>
          <w:lang w:val="sr-Cyrl-CS"/>
        </w:rPr>
      </w:pPr>
    </w:p>
    <w:p w:rsidR="008C199B" w:rsidRPr="008475FC" w:rsidRDefault="008C199B" w:rsidP="008C199B">
      <w:pPr>
        <w:jc w:val="both"/>
        <w:rPr>
          <w:rFonts w:asciiTheme="majorHAnsi" w:hAnsiTheme="majorHAnsi"/>
          <w:sz w:val="24"/>
          <w:szCs w:val="24"/>
          <w:lang w:val="sr-Latn-CS"/>
        </w:rPr>
      </w:pPr>
      <w:r>
        <w:rPr>
          <w:szCs w:val="24"/>
          <w:lang w:val="sr-Cyrl-CS"/>
        </w:rPr>
        <w:tab/>
      </w:r>
      <w:r w:rsidRPr="008475FC">
        <w:rPr>
          <w:rFonts w:asciiTheme="majorHAnsi" w:hAnsiTheme="majorHAnsi"/>
          <w:sz w:val="24"/>
          <w:szCs w:val="24"/>
          <w:lang w:val="sr-Cyrl-CS"/>
        </w:rPr>
        <w:t xml:space="preserve">У складу са чл. 39 Закона о јавним набавкама наручилац покреће поступак јавне набавке мале вредности (у даљем тексту: </w:t>
      </w:r>
      <w:r w:rsidR="00C35AD3">
        <w:rPr>
          <w:rFonts w:asciiTheme="majorHAnsi" w:hAnsiTheme="majorHAnsi"/>
          <w:sz w:val="24"/>
          <w:szCs w:val="24"/>
          <w:lang w:val="sr-Cyrl-CS"/>
        </w:rPr>
        <w:t>ЈНМВ) за набавку ГОРИВА</w:t>
      </w:r>
      <w:r w:rsidRPr="008475FC">
        <w:rPr>
          <w:rFonts w:asciiTheme="majorHAnsi" w:hAnsiTheme="majorHAnsi"/>
          <w:sz w:val="24"/>
          <w:szCs w:val="24"/>
          <w:lang w:val="sr-Latn-CS"/>
        </w:rPr>
        <w:t xml:space="preserve"> </w:t>
      </w:r>
      <w:r w:rsidRPr="008475FC">
        <w:rPr>
          <w:rFonts w:asciiTheme="majorHAnsi" w:hAnsiTheme="majorHAnsi"/>
          <w:sz w:val="24"/>
          <w:szCs w:val="24"/>
          <w:lang w:val="sr-Cyrl-CS"/>
        </w:rPr>
        <w:t>према</w:t>
      </w:r>
      <w:r w:rsidRPr="008475FC">
        <w:rPr>
          <w:rFonts w:asciiTheme="majorHAnsi" w:hAnsiTheme="majorHAnsi"/>
          <w:sz w:val="24"/>
          <w:szCs w:val="24"/>
        </w:rPr>
        <w:t xml:space="preserve"> </w:t>
      </w:r>
      <w:r w:rsidRPr="008475FC">
        <w:rPr>
          <w:rFonts w:asciiTheme="majorHAnsi" w:hAnsiTheme="majorHAnsi"/>
          <w:sz w:val="24"/>
          <w:szCs w:val="24"/>
          <w:lang w:val="sr-Cyrl-CS"/>
        </w:rPr>
        <w:t>спецификацији у конкурсној документацији.</w:t>
      </w:r>
      <w:r>
        <w:rPr>
          <w:rFonts w:asciiTheme="majorHAnsi" w:hAnsiTheme="majorHAnsi"/>
          <w:sz w:val="24"/>
          <w:szCs w:val="24"/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199B" w:rsidRDefault="008C199B" w:rsidP="008C199B">
      <w:pPr>
        <w:pStyle w:val="NoSpacing"/>
        <w:jc w:val="both"/>
        <w:rPr>
          <w:szCs w:val="24"/>
          <w:lang w:val="sr-Cyrl-CS"/>
        </w:rPr>
      </w:pPr>
    </w:p>
    <w:p w:rsidR="008C199B" w:rsidRPr="00C04F6F" w:rsidRDefault="008C199B" w:rsidP="008C199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</w:t>
      </w:r>
      <w:r>
        <w:rPr>
          <w:rFonts w:ascii="Times New Roman" w:hAnsi="Times New Roman"/>
          <w:sz w:val="24"/>
          <w:szCs w:val="24"/>
          <w:lang w:val="sr-Cyrl-CS"/>
        </w:rPr>
        <w:t>ђене у члану 75</w:t>
      </w:r>
      <w:r w:rsidRPr="00BB4F03">
        <w:rPr>
          <w:rFonts w:ascii="Times New Roman" w:hAnsi="Times New Roman"/>
          <w:sz w:val="24"/>
          <w:szCs w:val="24"/>
          <w:lang w:val="sr-Cyrl-CS"/>
        </w:rPr>
        <w:t xml:space="preserve"> Закона о јавним набавкама ("Службени гласн</w:t>
      </w:r>
      <w:r>
        <w:rPr>
          <w:rFonts w:ascii="Times New Roman" w:hAnsi="Times New Roman"/>
          <w:sz w:val="24"/>
          <w:szCs w:val="24"/>
          <w:lang w:val="sr-Cyrl-CS"/>
        </w:rPr>
        <w:t>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 w:rsidRPr="00BB4F03">
        <w:rPr>
          <w:rFonts w:ascii="Times New Roman" w:hAnsi="Times New Roman"/>
          <w:sz w:val="24"/>
          <w:szCs w:val="24"/>
          <w:lang w:val="sr-Cyrl-CS"/>
        </w:rPr>
        <w:t>).</w:t>
      </w:r>
    </w:p>
    <w:p w:rsidR="008C199B" w:rsidRPr="00C04F6F" w:rsidRDefault="008C199B" w:rsidP="008C199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8C199B" w:rsidRPr="00C04F6F" w:rsidRDefault="00C35AD3" w:rsidP="008C199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подносе до 27</w:t>
      </w:r>
      <w:r w:rsidR="008C199B">
        <w:rPr>
          <w:rFonts w:ascii="Times New Roman" w:hAnsi="Times New Roman"/>
          <w:sz w:val="24"/>
          <w:szCs w:val="24"/>
          <w:lang w:val="sr-Cyrl-CS"/>
        </w:rPr>
        <w:t>.03.2014</w:t>
      </w:r>
      <w:r>
        <w:rPr>
          <w:rFonts w:ascii="Times New Roman" w:hAnsi="Times New Roman"/>
          <w:sz w:val="24"/>
          <w:szCs w:val="24"/>
          <w:lang w:val="sr-Cyrl-CS"/>
        </w:rPr>
        <w:t>. године у 9</w:t>
      </w:r>
      <w:r w:rsidR="008C199B" w:rsidRPr="00BB4F03">
        <w:rPr>
          <w:rFonts w:ascii="Times New Roman" w:hAnsi="Times New Roman"/>
          <w:sz w:val="24"/>
          <w:szCs w:val="24"/>
          <w:lang w:val="sr-Cyrl-CS"/>
        </w:rPr>
        <w:t xml:space="preserve"> часова.</w:t>
      </w:r>
    </w:p>
    <w:p w:rsidR="008C199B" w:rsidRPr="00C04F6F" w:rsidRDefault="008C199B" w:rsidP="008C199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 xml:space="preserve">Понуде се достављају непосредно или путем </w:t>
      </w:r>
      <w:r>
        <w:rPr>
          <w:rFonts w:ascii="Times New Roman" w:hAnsi="Times New Roman"/>
          <w:sz w:val="24"/>
          <w:szCs w:val="24"/>
          <w:lang w:val="sr-Cyrl-CS"/>
        </w:rPr>
        <w:t xml:space="preserve">поште на адресу Матица српска, </w:t>
      </w:r>
      <w:r w:rsidRPr="00BB4F03">
        <w:rPr>
          <w:rFonts w:ascii="Times New Roman" w:hAnsi="Times New Roman"/>
          <w:sz w:val="24"/>
          <w:szCs w:val="24"/>
          <w:lang w:val="sr-Cyrl-CS"/>
        </w:rPr>
        <w:t>Нови Сад, Матице српске 1, у затвореној коверти</w:t>
      </w:r>
      <w:r>
        <w:rPr>
          <w:rFonts w:ascii="Times New Roman" w:hAnsi="Times New Roman"/>
          <w:sz w:val="24"/>
          <w:szCs w:val="24"/>
          <w:lang w:val="sr-Cyrl-CS"/>
        </w:rPr>
        <w:t xml:space="preserve"> на којој су на предњој страни </w:t>
      </w:r>
      <w:r w:rsidRPr="00BB4F03">
        <w:rPr>
          <w:rFonts w:ascii="Times New Roman" w:hAnsi="Times New Roman"/>
          <w:sz w:val="24"/>
          <w:szCs w:val="24"/>
          <w:lang w:val="sr-Cyrl-CS"/>
        </w:rPr>
        <w:t>написани текст: "понуда - не отварај", назив и б</w:t>
      </w:r>
      <w:r>
        <w:rPr>
          <w:rFonts w:ascii="Times New Roman" w:hAnsi="Times New Roman"/>
          <w:sz w:val="24"/>
          <w:szCs w:val="24"/>
          <w:lang w:val="sr-Cyrl-CS"/>
        </w:rPr>
        <w:t xml:space="preserve">рој ЈНМВ, а на полеђини назив, </w:t>
      </w:r>
      <w:r w:rsidRPr="00BB4F03">
        <w:rPr>
          <w:rFonts w:ascii="Times New Roman" w:hAnsi="Times New Roman"/>
          <w:sz w:val="24"/>
          <w:szCs w:val="24"/>
          <w:lang w:val="sr-Cyrl-CS"/>
        </w:rPr>
        <w:t>б</w:t>
      </w:r>
      <w:r>
        <w:rPr>
          <w:rFonts w:ascii="Times New Roman" w:hAnsi="Times New Roman"/>
          <w:sz w:val="24"/>
          <w:szCs w:val="24"/>
          <w:lang w:val="sr-Cyrl-CS"/>
        </w:rPr>
        <w:t>рој телефона и адреса понуђача.</w:t>
      </w:r>
    </w:p>
    <w:p w:rsidR="008C199B" w:rsidRPr="00C04F6F" w:rsidRDefault="008C199B" w:rsidP="008C199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Отварање понуда је јавно и обавиће се у седишту наручиоца, одмах по истеку рока</w:t>
      </w:r>
      <w:r w:rsidR="00C35AD3">
        <w:rPr>
          <w:rFonts w:ascii="Times New Roman" w:hAnsi="Times New Roman"/>
          <w:sz w:val="24"/>
          <w:szCs w:val="24"/>
          <w:lang w:val="sr-Cyrl-CS"/>
        </w:rPr>
        <w:t xml:space="preserve"> за подношење понуда, и то 27</w:t>
      </w:r>
      <w:r>
        <w:rPr>
          <w:rFonts w:ascii="Times New Roman" w:hAnsi="Times New Roman"/>
          <w:sz w:val="24"/>
          <w:szCs w:val="24"/>
          <w:lang w:val="sr-Cyrl-CS"/>
        </w:rPr>
        <w:t>.03.2014</w:t>
      </w:r>
      <w:r w:rsidR="00C35AD3">
        <w:rPr>
          <w:rFonts w:ascii="Times New Roman" w:hAnsi="Times New Roman"/>
          <w:sz w:val="24"/>
          <w:szCs w:val="24"/>
          <w:lang w:val="sr-Cyrl-CS"/>
        </w:rPr>
        <w:t>. године у 10</w:t>
      </w:r>
      <w:r w:rsidRPr="00BB4F03">
        <w:rPr>
          <w:rFonts w:ascii="Times New Roman" w:hAnsi="Times New Roman"/>
          <w:sz w:val="24"/>
          <w:szCs w:val="24"/>
          <w:lang w:val="sr-Cyrl-CS"/>
        </w:rPr>
        <w:t xml:space="preserve"> часова. </w:t>
      </w:r>
    </w:p>
    <w:p w:rsidR="008C199B" w:rsidRPr="00C04F6F" w:rsidRDefault="008C199B" w:rsidP="008C199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8C199B" w:rsidRPr="00C04F6F" w:rsidRDefault="008C199B" w:rsidP="008C199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8C199B" w:rsidRDefault="008C199B" w:rsidP="008C199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три дана од дана јавног отварања понуда и исту доставити свим понуђачима.</w:t>
      </w:r>
    </w:p>
    <w:p w:rsidR="008C199B" w:rsidRDefault="008C199B" w:rsidP="008C199B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C199B" w:rsidRDefault="008C199B" w:rsidP="008C199B">
      <w:pPr>
        <w:pStyle w:val="ListParagraph"/>
        <w:ind w:left="1449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</w:t>
      </w:r>
      <w:r w:rsidR="00BE3B30"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>Комисиј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за</w:t>
      </w:r>
    </w:p>
    <w:p w:rsidR="008C199B" w:rsidRDefault="008C199B" w:rsidP="008C199B">
      <w:pPr>
        <w:pStyle w:val="ListParagraph"/>
        <w:ind w:left="1449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јавне набавке мале вредности</w:t>
      </w:r>
    </w:p>
    <w:p w:rsidR="008C199B" w:rsidRPr="0010735D" w:rsidRDefault="008C199B" w:rsidP="008C199B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10735D">
        <w:rPr>
          <w:rFonts w:ascii="Times New Roman" w:hAnsi="Times New Roman"/>
          <w:sz w:val="24"/>
          <w:szCs w:val="24"/>
          <w:lang w:val="sr-Cyrl-CS"/>
        </w:rPr>
        <w:tab/>
      </w:r>
      <w:r w:rsidRPr="0010735D">
        <w:rPr>
          <w:rFonts w:ascii="Times New Roman" w:hAnsi="Times New Roman"/>
          <w:sz w:val="24"/>
          <w:szCs w:val="24"/>
          <w:lang w:val="sr-Cyrl-CS"/>
        </w:rPr>
        <w:tab/>
      </w:r>
    </w:p>
    <w:p w:rsidR="008C199B" w:rsidRPr="0010735D" w:rsidRDefault="008C199B" w:rsidP="008C199B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</w:rPr>
        <w:drawing>
          <wp:inline distT="0" distB="0" distL="0" distR="0" wp14:anchorId="48ABFE2E" wp14:editId="0942FB56">
            <wp:extent cx="5943600" cy="561975"/>
            <wp:effectExtent l="19050" t="0" r="0" b="0"/>
            <wp:docPr id="1" name="Picture 1" descr="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E91A55">
        <w:rPr>
          <w:sz w:val="20"/>
          <w:szCs w:val="20"/>
        </w:rPr>
        <w:t>Улица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Матице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српске</w:t>
      </w:r>
      <w:proofErr w:type="spellEnd"/>
      <w:r w:rsidRPr="00E91A55">
        <w:rPr>
          <w:sz w:val="20"/>
          <w:szCs w:val="20"/>
        </w:rPr>
        <w:t xml:space="preserve">, </w:t>
      </w:r>
      <w:proofErr w:type="spellStart"/>
      <w:r w:rsidRPr="00E91A55">
        <w:rPr>
          <w:sz w:val="20"/>
          <w:szCs w:val="20"/>
        </w:rPr>
        <w:t>број</w:t>
      </w:r>
      <w:proofErr w:type="spellEnd"/>
      <w:r w:rsidRPr="00E91A55">
        <w:rPr>
          <w:sz w:val="20"/>
          <w:szCs w:val="20"/>
        </w:rPr>
        <w:t xml:space="preserve"> 1 • 21000 </w:t>
      </w:r>
      <w:proofErr w:type="spellStart"/>
      <w:r w:rsidRPr="00E91A55">
        <w:rPr>
          <w:sz w:val="20"/>
          <w:szCs w:val="20"/>
        </w:rPr>
        <w:t>Нови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Сад</w:t>
      </w:r>
      <w:proofErr w:type="spellEnd"/>
      <w:r w:rsidRPr="00E91A55">
        <w:rPr>
          <w:sz w:val="20"/>
          <w:szCs w:val="20"/>
        </w:rPr>
        <w:t xml:space="preserve">, </w:t>
      </w:r>
      <w:proofErr w:type="spellStart"/>
      <w:r w:rsidRPr="00E91A55">
        <w:rPr>
          <w:sz w:val="20"/>
          <w:szCs w:val="20"/>
        </w:rPr>
        <w:t>Србија</w:t>
      </w:r>
      <w:proofErr w:type="spellEnd"/>
      <w:r w:rsidRPr="00E91A55">
        <w:rPr>
          <w:sz w:val="20"/>
          <w:szCs w:val="20"/>
          <w:lang w:val="sr-Cyrl-CS"/>
        </w:rPr>
        <w:t xml:space="preserve"> </w:t>
      </w:r>
      <w:r w:rsidRPr="00E91A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E91A55">
        <w:rPr>
          <w:sz w:val="20"/>
          <w:szCs w:val="20"/>
        </w:rPr>
        <w:t xml:space="preserve">HQ: 1 </w:t>
      </w:r>
      <w:proofErr w:type="spellStart"/>
      <w:r w:rsidRPr="00E91A55">
        <w:rPr>
          <w:sz w:val="20"/>
          <w:szCs w:val="20"/>
        </w:rPr>
        <w:t>Matica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srpska</w:t>
      </w:r>
      <w:proofErr w:type="spellEnd"/>
      <w:r w:rsidRPr="00E91A55">
        <w:rPr>
          <w:sz w:val="20"/>
          <w:szCs w:val="20"/>
        </w:rPr>
        <w:t xml:space="preserve"> Street • 21 000 Novi Sad, </w:t>
      </w:r>
      <w:r>
        <w:rPr>
          <w:sz w:val="20"/>
          <w:szCs w:val="20"/>
        </w:rPr>
        <w:t xml:space="preserve">Serbia </w:t>
      </w:r>
      <w:proofErr w:type="spellStart"/>
      <w:r w:rsidRPr="00E91A55">
        <w:rPr>
          <w:sz w:val="20"/>
          <w:szCs w:val="20"/>
        </w:rPr>
        <w:t>Телефон</w:t>
      </w:r>
      <w:proofErr w:type="spellEnd"/>
      <w:r w:rsidRPr="00E91A55">
        <w:rPr>
          <w:sz w:val="20"/>
          <w:szCs w:val="20"/>
        </w:rPr>
        <w:t xml:space="preserve">: 021 527 622 • </w:t>
      </w:r>
      <w:proofErr w:type="spellStart"/>
      <w:r w:rsidRPr="00E91A55">
        <w:rPr>
          <w:sz w:val="20"/>
          <w:szCs w:val="20"/>
        </w:rPr>
        <w:t>Телефакс</w:t>
      </w:r>
      <w:proofErr w:type="spellEnd"/>
      <w:r w:rsidRPr="00E91A55">
        <w:rPr>
          <w:sz w:val="20"/>
          <w:szCs w:val="20"/>
        </w:rPr>
        <w:t>: 021 528 901</w:t>
      </w:r>
      <w:r>
        <w:rPr>
          <w:sz w:val="20"/>
          <w:szCs w:val="20"/>
        </w:rPr>
        <w:t xml:space="preserve">                      Phone: +381 21 527 622 </w:t>
      </w:r>
      <w:r w:rsidRPr="00E91A55">
        <w:rPr>
          <w:sz w:val="20"/>
          <w:szCs w:val="20"/>
        </w:rPr>
        <w:t>•</w:t>
      </w:r>
      <w:r>
        <w:rPr>
          <w:sz w:val="20"/>
          <w:szCs w:val="20"/>
        </w:rPr>
        <w:t xml:space="preserve"> Telefax: + 381 21 528 901</w:t>
      </w:r>
    </w:p>
    <w:p w:rsidR="008C199B" w:rsidRPr="008E1445" w:rsidRDefault="008C199B" w:rsidP="008C199B">
      <w:pPr>
        <w:jc w:val="center"/>
        <w:rPr>
          <w:sz w:val="20"/>
          <w:szCs w:val="20"/>
        </w:rPr>
      </w:pPr>
      <w:r w:rsidRPr="005456A0">
        <w:rPr>
          <w:sz w:val="20"/>
          <w:szCs w:val="20"/>
        </w:rPr>
        <w:t xml:space="preserve">Email: </w:t>
      </w:r>
      <w:r>
        <w:rPr>
          <w:sz w:val="20"/>
          <w:szCs w:val="20"/>
        </w:rPr>
        <w:t xml:space="preserve">ms@maticasrpska.org.rs </w:t>
      </w:r>
      <w:r w:rsidRPr="00E91A55">
        <w:rPr>
          <w:sz w:val="20"/>
          <w:szCs w:val="20"/>
        </w:rPr>
        <w:t>•</w:t>
      </w:r>
      <w:r>
        <w:rPr>
          <w:sz w:val="20"/>
          <w:szCs w:val="20"/>
        </w:rPr>
        <w:t xml:space="preserve"> www.maticasrpska.org.rs</w:t>
      </w:r>
    </w:p>
    <w:sectPr w:rsidR="008C199B" w:rsidRPr="008E1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8C199B"/>
    <w:rsid w:val="00BE3B30"/>
    <w:rsid w:val="00C35AD3"/>
    <w:rsid w:val="00C9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199B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8C199B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8C19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199B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8C199B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8C19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2</cp:revision>
  <dcterms:created xsi:type="dcterms:W3CDTF">2014-03-20T11:34:00Z</dcterms:created>
  <dcterms:modified xsi:type="dcterms:W3CDTF">2014-03-20T12:02:00Z</dcterms:modified>
</cp:coreProperties>
</file>